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附件2</w:t>
      </w:r>
    </w:p>
    <w:p>
      <w:pPr>
        <w:adjustRightInd w:val="0"/>
        <w:snapToGrid w:val="0"/>
        <w:spacing w:line="584" w:lineRule="exact"/>
        <w:jc w:val="center"/>
        <w:rPr>
          <w:rFonts w:eastAsia="华文中宋"/>
          <w:b/>
          <w:bCs/>
          <w:spacing w:val="-20"/>
          <w:sz w:val="44"/>
          <w:szCs w:val="44"/>
        </w:rPr>
      </w:pPr>
    </w:p>
    <w:p>
      <w:pPr>
        <w:adjustRightInd w:val="0"/>
        <w:snapToGrid w:val="0"/>
        <w:spacing w:line="584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浙江省大学生科技创新活动计划</w:t>
      </w:r>
    </w:p>
    <w:p>
      <w:pPr>
        <w:adjustRightInd w:val="0"/>
        <w:snapToGrid w:val="0"/>
        <w:spacing w:line="584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（新苗人才计划）项目延期结题申请表</w:t>
      </w:r>
    </w:p>
    <w:p>
      <w:pPr>
        <w:adjustRightInd w:val="0"/>
        <w:snapToGrid w:val="0"/>
        <w:spacing w:line="584" w:lineRule="exact"/>
        <w:jc w:val="center"/>
        <w:rPr>
          <w:rFonts w:hint="eastAsia" w:eastAsia="华文中宋"/>
          <w:b/>
          <w:bCs/>
          <w:sz w:val="44"/>
          <w:szCs w:val="44"/>
        </w:rPr>
      </w:pPr>
    </w:p>
    <w:p>
      <w:pPr>
        <w:adjustRightInd w:val="0"/>
        <w:snapToGrid w:val="0"/>
        <w:spacing w:line="584" w:lineRule="exact"/>
        <w:ind w:left="-210" w:leftChars="-1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浙江省大学生科技创新活动计划（新苗人才计划）实施办公室：</w:t>
      </w:r>
    </w:p>
    <w:p>
      <w:pPr>
        <w:adjustRightInd w:val="0"/>
        <w:snapToGrid w:val="0"/>
        <w:spacing w:line="584" w:lineRule="exact"/>
        <w:ind w:left="-210" w:leftChars="-1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我校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eastAsia="仿宋_GB2312"/>
          <w:sz w:val="30"/>
          <w:szCs w:val="30"/>
        </w:rPr>
        <w:t>年度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个项目（当年度，共计立项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个）现申请延期，具体情况如下，望予批准。</w:t>
      </w:r>
    </w:p>
    <w:tbl>
      <w:tblPr>
        <w:tblStyle w:val="2"/>
        <w:tblpPr w:leftFromText="180" w:rightFromText="180" w:vertAnchor="text" w:horzAnchor="page" w:tblpX="1494" w:tblpY="5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683"/>
        <w:gridCol w:w="1559"/>
        <w:gridCol w:w="1559"/>
        <w:gridCol w:w="1283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项目编号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项目类别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延期结题原因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584" w:lineRule="exact"/>
        <w:ind w:firstLine="600" w:firstLineChars="200"/>
        <w:jc w:val="left"/>
        <w:rPr>
          <w:rFonts w:eastAsia="仿宋_GB2312"/>
          <w:sz w:val="30"/>
          <w:szCs w:val="30"/>
        </w:rPr>
      </w:pPr>
    </w:p>
    <w:p>
      <w:pPr>
        <w:rPr>
          <w:rFonts w:eastAsia="华文中宋"/>
          <w:b/>
          <w:spacing w:val="-30"/>
          <w:sz w:val="36"/>
          <w:szCs w:val="36"/>
        </w:rPr>
      </w:pPr>
    </w:p>
    <w:p>
      <w:pPr>
        <w:ind w:right="-897" w:rightChars="-427"/>
        <w:jc w:val="center"/>
        <w:rPr>
          <w:rFonts w:eastAsia="仿宋_GB2312"/>
          <w:sz w:val="30"/>
          <w:szCs w:val="30"/>
        </w:rPr>
      </w:pPr>
      <w:r>
        <w:rPr>
          <w:rFonts w:eastAsia="华文中宋"/>
          <w:b/>
          <w:spacing w:val="-30"/>
          <w:sz w:val="30"/>
          <w:szCs w:val="30"/>
        </w:rPr>
        <w:t xml:space="preserve">              </w:t>
      </w:r>
      <w:r>
        <w:rPr>
          <w:rFonts w:eastAsia="仿宋_GB2312"/>
          <w:sz w:val="30"/>
          <w:szCs w:val="30"/>
        </w:rPr>
        <w:t xml:space="preserve">              申请单位：（加盖学校公章）</w:t>
      </w:r>
    </w:p>
    <w:p>
      <w:pPr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ZTYwOWNhMDE2Nzg4NWUxNzE4ZGRkMTRmNGE0MjIifQ=="/>
  </w:docVars>
  <w:rsids>
    <w:rsidRoot w:val="39BD141C"/>
    <w:rsid w:val="39B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2022-11-10T00:37:00Z</dcterms:created>
  <dc:creator>要均易</dc:creator>
  <cp:lastModifiedBy>要均易</cp:lastModifiedBy>
  <dcterms:modified xsi:type="dcterms:W3CDTF">2022-11-10T00:37:59Z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616C00688667431985BC41682072DF91</vt:lpwstr>
  </property>
</Properties>
</file>