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5F" w:rsidRPr="006F2A67" w:rsidRDefault="007F2A5F" w:rsidP="007F2A5F">
      <w:pPr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表2</w:t>
      </w:r>
      <w:r w:rsidRPr="006F2A67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</w:p>
    <w:p w:rsidR="007F2A5F" w:rsidRPr="005D1F5A" w:rsidRDefault="007F2A5F" w:rsidP="007F2A5F">
      <w:pPr>
        <w:spacing w:line="360" w:lineRule="auto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课堂教学</w:t>
      </w:r>
      <w:proofErr w:type="gramStart"/>
      <w:r w:rsidRPr="005D1F5A">
        <w:rPr>
          <w:rFonts w:ascii="黑体" w:eastAsia="黑体" w:hAnsi="黑体" w:cs="宋体" w:hint="eastAsia"/>
          <w:kern w:val="0"/>
          <w:sz w:val="44"/>
          <w:szCs w:val="44"/>
        </w:rPr>
        <w:t>观课</w:t>
      </w:r>
      <w:r>
        <w:rPr>
          <w:rFonts w:ascii="黑体" w:eastAsia="黑体" w:hAnsi="黑体" w:cs="宋体" w:hint="eastAsia"/>
          <w:kern w:val="0"/>
          <w:sz w:val="44"/>
          <w:szCs w:val="44"/>
        </w:rPr>
        <w:t>评价</w:t>
      </w:r>
      <w:proofErr w:type="gramEnd"/>
      <w:r w:rsidRPr="005D1F5A">
        <w:rPr>
          <w:rFonts w:ascii="黑体" w:eastAsia="黑体" w:hAnsi="黑体" w:cs="宋体" w:hint="eastAsia"/>
          <w:kern w:val="0"/>
          <w:sz w:val="44"/>
          <w:szCs w:val="44"/>
        </w:rPr>
        <w:t>表</w:t>
      </w:r>
    </w:p>
    <w:p w:rsidR="007F2A5F" w:rsidRDefault="007F2A5F" w:rsidP="007F2A5F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7F2A5F" w:rsidRPr="00406D86" w:rsidRDefault="007F2A5F" w:rsidP="007F2A5F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部门：              主讲教师：              主讲课程：                    </w:t>
      </w:r>
    </w:p>
    <w:tbl>
      <w:tblPr>
        <w:tblStyle w:val="a3"/>
        <w:tblW w:w="0" w:type="auto"/>
        <w:tblInd w:w="-459" w:type="dxa"/>
        <w:tblLook w:val="04A0"/>
      </w:tblPr>
      <w:tblGrid>
        <w:gridCol w:w="5103"/>
        <w:gridCol w:w="3878"/>
      </w:tblGrid>
      <w:tr w:rsidR="007F2A5F" w:rsidTr="007F2A5F">
        <w:tc>
          <w:tcPr>
            <w:tcW w:w="5103" w:type="dxa"/>
          </w:tcPr>
          <w:p w:rsidR="007F2A5F" w:rsidRPr="00BA7D52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BA7D5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评价观测点</w:t>
            </w:r>
          </w:p>
        </w:tc>
        <w:tc>
          <w:tcPr>
            <w:tcW w:w="3878" w:type="dxa"/>
          </w:tcPr>
          <w:p w:rsidR="007F2A5F" w:rsidRPr="00BA7D52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评价结论</w:t>
            </w:r>
          </w:p>
        </w:tc>
      </w:tr>
      <w:tr w:rsidR="007F2A5F" w:rsidTr="007F2A5F">
        <w:tc>
          <w:tcPr>
            <w:tcW w:w="5103" w:type="dxa"/>
          </w:tcPr>
          <w:p w:rsidR="007F2A5F" w:rsidRPr="00BA7D52" w:rsidRDefault="007F2A5F" w:rsidP="00AC736E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思政元素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融入（正向价值观、家国情怀、职业素养养成等等）</w:t>
            </w:r>
          </w:p>
        </w:tc>
        <w:tc>
          <w:tcPr>
            <w:tcW w:w="3878" w:type="dxa"/>
            <w:vAlign w:val="center"/>
          </w:tcPr>
          <w:p w:rsidR="007F2A5F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□优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□一般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□差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□无</w:t>
            </w:r>
          </w:p>
        </w:tc>
      </w:tr>
      <w:tr w:rsidR="007F2A5F" w:rsidTr="007F2A5F">
        <w:tc>
          <w:tcPr>
            <w:tcW w:w="5103" w:type="dxa"/>
            <w:vAlign w:val="center"/>
          </w:tcPr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8E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教学组织能力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（教学过程安排合理、讲授内容清晰熟练、课堂秩序管理等）</w:t>
            </w:r>
          </w:p>
        </w:tc>
        <w:tc>
          <w:tcPr>
            <w:tcW w:w="3878" w:type="dxa"/>
            <w:vAlign w:val="center"/>
          </w:tcPr>
          <w:p w:rsidR="007F2A5F" w:rsidRDefault="007F2A5F" w:rsidP="00817211">
            <w:pPr>
              <w:spacing w:line="360" w:lineRule="auto"/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□优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□一般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□差</w:t>
            </w:r>
          </w:p>
        </w:tc>
      </w:tr>
      <w:tr w:rsidR="007F2A5F" w:rsidTr="007F2A5F">
        <w:tc>
          <w:tcPr>
            <w:tcW w:w="5103" w:type="dxa"/>
            <w:vAlign w:val="center"/>
          </w:tcPr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438E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教学组织形式多样化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（采用启发式、讨论式、研讨式、合作式等新型教学方法等）</w:t>
            </w:r>
          </w:p>
        </w:tc>
        <w:tc>
          <w:tcPr>
            <w:tcW w:w="3878" w:type="dxa"/>
            <w:vAlign w:val="center"/>
          </w:tcPr>
          <w:p w:rsidR="007F2A5F" w:rsidRPr="007807B2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□优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□一般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□差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□无</w:t>
            </w:r>
          </w:p>
        </w:tc>
      </w:tr>
      <w:tr w:rsidR="007F2A5F" w:rsidTr="007F2A5F">
        <w:tc>
          <w:tcPr>
            <w:tcW w:w="5103" w:type="dxa"/>
            <w:vAlign w:val="center"/>
          </w:tcPr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“互联网+”</w:t>
            </w:r>
            <w:r w:rsidRPr="00D438E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教学手段应用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（在线开放、雨课堂、翻转课堂、对分易等等）</w:t>
            </w:r>
          </w:p>
        </w:tc>
        <w:tc>
          <w:tcPr>
            <w:tcW w:w="3878" w:type="dxa"/>
            <w:vAlign w:val="center"/>
          </w:tcPr>
          <w:p w:rsidR="007F2A5F" w:rsidRPr="007807B2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□有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□无</w:t>
            </w:r>
          </w:p>
        </w:tc>
      </w:tr>
      <w:tr w:rsidR="007F2A5F" w:rsidTr="007F2A5F">
        <w:tc>
          <w:tcPr>
            <w:tcW w:w="5103" w:type="dxa"/>
            <w:vAlign w:val="center"/>
          </w:tcPr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学生创新创业精神和能力培养（项目制、教学做一体等等）</w:t>
            </w:r>
          </w:p>
        </w:tc>
        <w:tc>
          <w:tcPr>
            <w:tcW w:w="3878" w:type="dxa"/>
            <w:vAlign w:val="center"/>
          </w:tcPr>
          <w:p w:rsidR="007F2A5F" w:rsidRPr="007807B2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□有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□无</w:t>
            </w:r>
          </w:p>
        </w:tc>
      </w:tr>
      <w:tr w:rsidR="007F2A5F" w:rsidTr="007F2A5F">
        <w:tc>
          <w:tcPr>
            <w:tcW w:w="5103" w:type="dxa"/>
            <w:vAlign w:val="center"/>
          </w:tcPr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师生互动有效</w:t>
            </w:r>
          </w:p>
        </w:tc>
        <w:tc>
          <w:tcPr>
            <w:tcW w:w="3878" w:type="dxa"/>
            <w:vAlign w:val="center"/>
          </w:tcPr>
          <w:p w:rsidR="007F2A5F" w:rsidRPr="007807B2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□有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Pr="007807B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□无</w:t>
            </w:r>
          </w:p>
        </w:tc>
      </w:tr>
      <w:tr w:rsidR="007F2A5F" w:rsidTr="007F2A5F">
        <w:tc>
          <w:tcPr>
            <w:tcW w:w="5103" w:type="dxa"/>
            <w:vAlign w:val="center"/>
          </w:tcPr>
          <w:p w:rsidR="007F2A5F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教学效果综合评价</w:t>
            </w:r>
          </w:p>
        </w:tc>
        <w:tc>
          <w:tcPr>
            <w:tcW w:w="3878" w:type="dxa"/>
            <w:vAlign w:val="center"/>
          </w:tcPr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F2A5F" w:rsidTr="007F2A5F">
        <w:tc>
          <w:tcPr>
            <w:tcW w:w="5103" w:type="dxa"/>
            <w:vAlign w:val="center"/>
          </w:tcPr>
          <w:p w:rsidR="007F2A5F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不足与建议</w:t>
            </w:r>
          </w:p>
        </w:tc>
        <w:tc>
          <w:tcPr>
            <w:tcW w:w="3878" w:type="dxa"/>
            <w:vAlign w:val="center"/>
          </w:tcPr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F2A5F" w:rsidTr="007F2A5F">
        <w:tc>
          <w:tcPr>
            <w:tcW w:w="5103" w:type="dxa"/>
            <w:vAlign w:val="center"/>
          </w:tcPr>
          <w:p w:rsidR="007F2A5F" w:rsidRDefault="007F2A5F" w:rsidP="00AC736E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观课老师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3878" w:type="dxa"/>
            <w:vAlign w:val="center"/>
          </w:tcPr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F2A5F" w:rsidRDefault="007F2A5F" w:rsidP="00AC736E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B94AA9" w:rsidRDefault="007F2A5F">
      <w:r w:rsidRPr="0031612A">
        <w:rPr>
          <w:rFonts w:asciiTheme="minorEastAsia" w:hAnsiTheme="minorEastAsia" w:cs="宋体" w:hint="eastAsia"/>
          <w:b/>
          <w:kern w:val="0"/>
          <w:szCs w:val="21"/>
        </w:rPr>
        <w:t>注：</w:t>
      </w:r>
      <w:r w:rsidRPr="00DB6FB6">
        <w:rPr>
          <w:rFonts w:asciiTheme="minorEastAsia" w:hAnsiTheme="minorEastAsia" w:cs="宋体" w:hint="eastAsia"/>
          <w:kern w:val="0"/>
          <w:szCs w:val="21"/>
        </w:rPr>
        <w:t>本</w:t>
      </w:r>
      <w:r w:rsidRPr="0031612A">
        <w:rPr>
          <w:rFonts w:asciiTheme="minorEastAsia" w:hAnsiTheme="minorEastAsia" w:cs="宋体" w:hint="eastAsia"/>
          <w:kern w:val="0"/>
          <w:szCs w:val="21"/>
        </w:rPr>
        <w:t>表</w:t>
      </w:r>
      <w:r>
        <w:rPr>
          <w:rFonts w:asciiTheme="minorEastAsia" w:hAnsiTheme="minorEastAsia" w:cs="宋体" w:hint="eastAsia"/>
          <w:kern w:val="0"/>
          <w:szCs w:val="21"/>
        </w:rPr>
        <w:t>由各教学单位自行保存，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评建督察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组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协同评建办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、教务处随机抽查</w:t>
      </w:r>
      <w:r w:rsidRPr="0031612A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B94AA9" w:rsidSect="007F2A5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A5F"/>
    <w:rsid w:val="000D150E"/>
    <w:rsid w:val="00255EEA"/>
    <w:rsid w:val="00323227"/>
    <w:rsid w:val="005235DB"/>
    <w:rsid w:val="00543707"/>
    <w:rsid w:val="00585888"/>
    <w:rsid w:val="00587ABA"/>
    <w:rsid w:val="005A17E8"/>
    <w:rsid w:val="007F2A5F"/>
    <w:rsid w:val="007F5AC9"/>
    <w:rsid w:val="00817211"/>
    <w:rsid w:val="00857968"/>
    <w:rsid w:val="008E1470"/>
    <w:rsid w:val="00AA0F9A"/>
    <w:rsid w:val="00AB666B"/>
    <w:rsid w:val="00B64844"/>
    <w:rsid w:val="00B94AA9"/>
    <w:rsid w:val="00BA27DF"/>
    <w:rsid w:val="00C46966"/>
    <w:rsid w:val="00F7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dingbch</dc:creator>
  <cp:lastModifiedBy>dingbch</cp:lastModifiedBy>
  <cp:revision>2</cp:revision>
  <dcterms:created xsi:type="dcterms:W3CDTF">2019-03-26T01:14:00Z</dcterms:created>
  <dcterms:modified xsi:type="dcterms:W3CDTF">2019-03-26T01:15:00Z</dcterms:modified>
</cp:coreProperties>
</file>